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5EFCE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right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Утверждено </w:t>
      </w:r>
    </w:p>
    <w:p w14:paraId="782D629C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right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приказом директора </w:t>
      </w:r>
    </w:p>
    <w:p w14:paraId="002D0465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right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МБОУ «Образовательный комплекс № 9 г. Юрги»</w:t>
      </w:r>
    </w:p>
    <w:p w14:paraId="5A0E44C5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right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от 29.08.2025 № 198/1</w:t>
      </w:r>
    </w:p>
    <w:p w14:paraId="70712E9A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right"/>
        <w:rPr>
          <w:rFonts w:ascii="Times New Roman" w:eastAsia="Times New Roman" w:hAnsi="Times New Roman" w:cs="Times New Roman"/>
          <w:lang w:val="ru-RU" w:eastAsia="ru-RU"/>
        </w:rPr>
      </w:pPr>
    </w:p>
    <w:p w14:paraId="4115CDE5" w14:textId="77777777" w:rsidR="002D1045" w:rsidRDefault="002D1045" w:rsidP="002D1045">
      <w:pPr>
        <w:tabs>
          <w:tab w:val="left" w:pos="426"/>
        </w:tabs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7C889F15" w14:textId="77777777" w:rsidR="002D1045" w:rsidRPr="00D91526" w:rsidRDefault="002D1045" w:rsidP="002D104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Антикоррупционная политика</w:t>
      </w:r>
      <w:r w:rsidRPr="00D91526">
        <w:rPr>
          <w:rFonts w:ascii="Times New Roman" w:hAnsi="Times New Roman" w:cs="Times New Roman"/>
          <w:b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МБОУ </w:t>
      </w:r>
      <w:r w:rsidRPr="0048742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</w:t>
      </w:r>
      <w:r w:rsidRPr="0048742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Школа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№ 9 г. Юрги»</w:t>
      </w:r>
    </w:p>
    <w:p w14:paraId="204BE11E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1A07F26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1.1. Настоящая антикоррупционная Муниципального бюджетного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обще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 учреждения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Школа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№ 9 г. Юрги»</w:t>
      </w:r>
      <w:r w:rsidRPr="00D91526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составлена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исполнения Федерального закона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25.12.2008 №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 «О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противодействии коррупции»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реализации мер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коррупции.</w:t>
      </w:r>
    </w:p>
    <w:p w14:paraId="3DEA026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 Политика Муниципального бюджетного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 учреждения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№ 9 г. Юрги» 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представляет собой комплекс закрепленных взаимосвязанных принципов,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процедур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мероприятий, направленных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профилактику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пресечение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коррупционных правонарушений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деятельности Муниципального бюджетного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обще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 учреждения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Школа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№ 9 г. Юрги»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(далее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Организация).</w:t>
      </w:r>
    </w:p>
    <w:p w14:paraId="5569EAE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1.3. Положения Политики распространяются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 работников вне зависимости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занимаемой должности.</w:t>
      </w:r>
    </w:p>
    <w:p w14:paraId="5B64709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1.4. Для целей Политики используются следующие основные понятия:</w:t>
      </w:r>
    </w:p>
    <w:p w14:paraId="374002D5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коррупция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государства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получения выгоды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 совершение подобных деяний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имени или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интересах юридического лица;</w:t>
      </w:r>
    </w:p>
    <w:p w14:paraId="2DB9852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взятка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деньги, ценные бумаги, иное имущества либо незаконное оказание услуг имущественного характера, предоставление иных имущественных прав, передаваемые должностному лицу,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когда взятка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указанию должностного лица передается иному физическому или юридическому лицу,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совершение действий (бездействие)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пользу взяткодателя или представляемых им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лиц, если такие действия (бездействие) входят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служебные полномочия должностного лица либо если оно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силу должностного положения может способствовать таким действиям (бездействию),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равно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покровительство или попустительство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службе;</w:t>
      </w:r>
    </w:p>
    <w:p w14:paraId="41356EC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коммерческий подкуп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незаконная передача лицу, выполняющему управленческие функции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коммерческой или иной организации, денег, ценных бумаг, иного имущества,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незаконные оказание ему услуг имущественного характера, предоставление иных имущественных прав (в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когда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указанию такого лица имущество передается, или услуги имущественного характера оказываются, или имущественные права предоставляются иному физическому или юридическому лицу)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совершение действий (бездействие)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интересах дающего или иных лиц, если указанные действия (бездействие) входят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служебные полномочия такого лица либо если оно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силу своего служебного положения может способствовать указанным действиям (бездействию);</w:t>
      </w:r>
    </w:p>
    <w:p w14:paraId="39E87535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противодействие коррупции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деятельность федеральных органов государственной власти, органов государственной власти субъектов РФ, органов местного самоуправления, институтов гражданского общества, организаций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 лиц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пределах их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полномочий:</w:t>
      </w:r>
    </w:p>
    <w:p w14:paraId="25E537B7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выявлению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последующему устранению причин коррупции (профилактика коррупции);</w:t>
      </w:r>
    </w:p>
    <w:p w14:paraId="65972991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выявлению, предупреждению, пресечению, раскрытию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расследованию коррупционных правонарушений (борьба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коррупцией);</w:t>
      </w:r>
    </w:p>
    <w:p w14:paraId="7322817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минимизации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ликвидации последствий коррупционных правонарушений;</w:t>
      </w:r>
    </w:p>
    <w:p w14:paraId="0DCD40EB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контрагент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любое юридическое или физическое лицо,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Организация вступает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договорные отношения,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исключением трудовых отношений;</w:t>
      </w:r>
    </w:p>
    <w:p w14:paraId="164041E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конфликт интересов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ситуация, при которой личная заинтересованность (прямая или косвенная) лица, замещающего должность, замещение которой предусматривает обязанность принимать меры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предотвращению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урегулированию конфликта интересов, влияет или может повлиять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надлежащее, объективное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беспристрастное исполнение им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должностных (служебных) обязанностей (осуществление полномочий);</w:t>
      </w:r>
    </w:p>
    <w:p w14:paraId="3A2DF0AC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личная заинтересованность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возможность получения доходов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 денег, иного имущества,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имущественных прав, услуг имущественного характера, результатов выполненных работ или каких-либо выгод (преимуществ) лицом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состоящими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ним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близком родстве или свойстве лицами (родителями, супругами, детьми, братьями, сестрами,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братьями, сестрами, родителями, детьми супругов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супругами детей), гражданами или организациями,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которыми лицо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лица, состоящие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ним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близком родстве или свойстве, связаны имущественными, корпоративными или иными близкими отношениями.</w:t>
      </w:r>
    </w:p>
    <w:p w14:paraId="0F76CC95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 Цели и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задачи Политики</w:t>
      </w:r>
    </w:p>
    <w:p w14:paraId="5B93184A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 Целями Политики являются:</w:t>
      </w:r>
    </w:p>
    <w:p w14:paraId="3517B682" w14:textId="77777777" w:rsidR="002D1045" w:rsidRPr="00D91526" w:rsidRDefault="002D1045" w:rsidP="002D1045">
      <w:pPr>
        <w:numPr>
          <w:ilvl w:val="0"/>
          <w:numId w:val="1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соответствия деятельности Организации требованиям антикоррупционного законодательства;</w:t>
      </w:r>
    </w:p>
    <w:p w14:paraId="69C17B15" w14:textId="77777777" w:rsidR="002D1045" w:rsidRPr="00D91526" w:rsidRDefault="002D1045" w:rsidP="002D1045">
      <w:pPr>
        <w:numPr>
          <w:ilvl w:val="0"/>
          <w:numId w:val="1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минимизация рисков вовлечения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работников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коррупционную деятельность;</w:t>
      </w:r>
    </w:p>
    <w:p w14:paraId="3E9BB703" w14:textId="77777777" w:rsidR="002D1045" w:rsidRPr="00D91526" w:rsidRDefault="002D1045" w:rsidP="002D1045">
      <w:pPr>
        <w:numPr>
          <w:ilvl w:val="0"/>
          <w:numId w:val="1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единого подхода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работы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Организации;</w:t>
      </w:r>
    </w:p>
    <w:p w14:paraId="76C8B485" w14:textId="77777777" w:rsidR="002D1045" w:rsidRPr="00D91526" w:rsidRDefault="002D1045" w:rsidP="002D1045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работников нетерпимости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коррупционному поведению.</w:t>
      </w:r>
    </w:p>
    <w:p w14:paraId="0CC248A2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Для достижения поставленных целей необходимо решить следующие задачи:</w:t>
      </w:r>
    </w:p>
    <w:p w14:paraId="14691B23" w14:textId="77777777" w:rsidR="002D1045" w:rsidRPr="00D91526" w:rsidRDefault="002D1045" w:rsidP="002D1045">
      <w:pPr>
        <w:numPr>
          <w:ilvl w:val="0"/>
          <w:numId w:val="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сформировать у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работников единообразное понимание позиции Организации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неприятии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любых формах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проявлениях;</w:t>
      </w:r>
    </w:p>
    <w:p w14:paraId="1F42CE9B" w14:textId="77777777" w:rsidR="002D1045" w:rsidRPr="00D91526" w:rsidRDefault="002D1045" w:rsidP="002D1045">
      <w:pPr>
        <w:numPr>
          <w:ilvl w:val="0"/>
          <w:numId w:val="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минимизировать риски вовлечения работников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коррупционную деятельность;</w:t>
      </w:r>
    </w:p>
    <w:p w14:paraId="60FCCF52" w14:textId="77777777" w:rsidR="002D1045" w:rsidRPr="00D91526" w:rsidRDefault="002D1045" w:rsidP="002D1045">
      <w:pPr>
        <w:numPr>
          <w:ilvl w:val="0"/>
          <w:numId w:val="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определить должностных лиц, ответственных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реализацию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Политики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и 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антикоррупционных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мер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DAA73C6" w14:textId="77777777" w:rsidR="002D1045" w:rsidRPr="00D91526" w:rsidRDefault="002D1045" w:rsidP="002D1045">
      <w:pPr>
        <w:numPr>
          <w:ilvl w:val="0"/>
          <w:numId w:val="2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информировать работников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нормативном правовом обеспечении работы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ответственности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совершение коррупционных правонарушений.</w:t>
      </w:r>
    </w:p>
    <w:p w14:paraId="6F285DDA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Ключевыми принципами реализации Политики являются:</w:t>
      </w:r>
    </w:p>
    <w:p w14:paraId="7AA555C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1) неприятие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любых формах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проявлениях. Организация содействует воспитанию правового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гражданского сознания работников путем формирования негативного отношения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коррупционным проявлениям;</w:t>
      </w:r>
    </w:p>
    <w:p w14:paraId="33D793C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2) эффективность мероприятий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противодействию коррупции. Создание эффективной системы противодействия коррупции,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систематическое совершенствование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изменения условий внутренней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внешней среды,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законодательства РФ;</w:t>
      </w:r>
    </w:p>
    <w:p w14:paraId="704CD17E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открытость информации. Обеспечение доступности для граждан, юридических лиц, средств массовой информации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институтов гражданского общества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сведениям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своей деятельности, которые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действующим законодательством РФ не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являются сведениями ограниченного доступа.</w:t>
      </w:r>
    </w:p>
    <w:p w14:paraId="4E0DC25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реализации принципа открытости информации Организация создает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своем официальном сайте подраздел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вопросам противодействия коррупции. 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Подраздел наполняется следующей информацией:</w:t>
      </w:r>
    </w:p>
    <w:p w14:paraId="00E45481" w14:textId="77777777" w:rsidR="002D1045" w:rsidRPr="00B67C30" w:rsidRDefault="002D1045" w:rsidP="002D1045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нормативными правовыми и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иными актами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сфере противодействия коррупции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действующей редакции;</w:t>
      </w:r>
    </w:p>
    <w:p w14:paraId="528A7962" w14:textId="77777777" w:rsidR="002D1045" w:rsidRPr="00B67C30" w:rsidRDefault="002D1045" w:rsidP="002D1045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внутренними документами Организации по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 противодействия коррупции;</w:t>
      </w:r>
    </w:p>
    <w:p w14:paraId="255F7800" w14:textId="77777777" w:rsidR="002D1045" w:rsidRPr="00B67C30" w:rsidRDefault="002D1045" w:rsidP="002D1045">
      <w:pPr>
        <w:numPr>
          <w:ilvl w:val="0"/>
          <w:numId w:val="3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памятками, плакатами иным вспомогательным материалом по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 профилактики коррупции.</w:t>
      </w:r>
    </w:p>
    <w:p w14:paraId="5A8B5D4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Обязанности руководителей и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работников, связанные с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предупреждением коррупции</w:t>
      </w:r>
    </w:p>
    <w:p w14:paraId="2F877A37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Работники Организации знакомятся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Политикой под подпись при принятии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работу или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семи рабочих дней после внесения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Политику изменений.</w:t>
      </w:r>
    </w:p>
    <w:p w14:paraId="7B6853A3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Руководитель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работники вне зависимости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должности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стажа работы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исполнением ими трудовых обязанностей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трудовым договором должны:</w:t>
      </w:r>
    </w:p>
    <w:p w14:paraId="6C5D953D" w14:textId="77777777" w:rsidR="002D1045" w:rsidRPr="00D91526" w:rsidRDefault="002D1045" w:rsidP="002D1045">
      <w:pPr>
        <w:numPr>
          <w:ilvl w:val="0"/>
          <w:numId w:val="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руководствоваться требованиями Политики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ее;</w:t>
      </w:r>
    </w:p>
    <w:p w14:paraId="5D333D45" w14:textId="77777777" w:rsidR="002D1045" w:rsidRPr="00D91526" w:rsidRDefault="002D1045" w:rsidP="002D1045">
      <w:pPr>
        <w:numPr>
          <w:ilvl w:val="0"/>
          <w:numId w:val="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воздерживаться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совершения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участия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совершении коррупционных правонарушений,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интересах или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имени Организации;</w:t>
      </w:r>
    </w:p>
    <w:p w14:paraId="11C26081" w14:textId="77777777" w:rsidR="002D1045" w:rsidRPr="00D91526" w:rsidRDefault="002D1045" w:rsidP="002D1045">
      <w:pPr>
        <w:numPr>
          <w:ilvl w:val="0"/>
          <w:numId w:val="4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воздерживаться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поведения, которое может быть истолковано окружающими как готовность совершить или участвовать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совершении коррупционного правонарушения,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интересах или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имени Организации.</w:t>
      </w:r>
    </w:p>
    <w:p w14:paraId="68FCDF92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Работник вне зависимости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должности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стажа работы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исполнением им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трудовых обязанностей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трудовым договором должен:</w:t>
      </w:r>
    </w:p>
    <w:p w14:paraId="4819D269" w14:textId="77777777" w:rsidR="002D1045" w:rsidRPr="00D91526" w:rsidRDefault="002D1045" w:rsidP="002D1045">
      <w:pPr>
        <w:numPr>
          <w:ilvl w:val="0"/>
          <w:numId w:val="5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незамедлительно информировать руководителя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своего непосредственного руководителя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 склонения его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совершению коррупционных правонарушений;</w:t>
      </w:r>
    </w:p>
    <w:p w14:paraId="21A9CEFA" w14:textId="77777777" w:rsidR="002D1045" w:rsidRPr="00D91526" w:rsidRDefault="002D1045" w:rsidP="002D1045">
      <w:pPr>
        <w:numPr>
          <w:ilvl w:val="0"/>
          <w:numId w:val="5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незамедлительно информировать руководителя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своего непосредственного руководителя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ставших известными ему случаях совершения коррупционных правонарушений другими работниками;</w:t>
      </w:r>
    </w:p>
    <w:p w14:paraId="0A761594" w14:textId="77777777" w:rsidR="002D1045" w:rsidRPr="00D91526" w:rsidRDefault="002D1045" w:rsidP="002D1045">
      <w:pPr>
        <w:numPr>
          <w:ilvl w:val="0"/>
          <w:numId w:val="5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сообщить руководителю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своему непосредственному руководителю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возникшем конфликте интересов либо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его возникновения.</w:t>
      </w:r>
    </w:p>
    <w:p w14:paraId="6F26908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 Должностные лица, ответственные за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реализацию Политики</w:t>
      </w:r>
    </w:p>
    <w:p w14:paraId="35845D7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Руководитель Организации является ответственным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организацию всех мероприятий, направленных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предупреждение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Организации.</w:t>
      </w:r>
    </w:p>
    <w:p w14:paraId="320396B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4.2. Руководитель Организации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исходя из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стоящих перед Организацией задач, специфики деятельности, штатной численности, организационной структуры назначает лицо или несколько лиц, ответственных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 Политики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антикоррупционной работы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Организации.</w:t>
      </w:r>
    </w:p>
    <w:p w14:paraId="4EBAED69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 Основные обязанности должностного лица (должностных лиц), ответственного (ответственных)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реализацию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Политики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и 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проведени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антикоррупционной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в 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432AEAE" w14:textId="77777777" w:rsidR="002D1045" w:rsidRPr="00D91526" w:rsidRDefault="002D1045" w:rsidP="002D1045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мониторинг информации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предупреждения коррупционных правонарушений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Организации;</w:t>
      </w:r>
    </w:p>
    <w:p w14:paraId="57644BBC" w14:textId="77777777" w:rsidR="002D1045" w:rsidRPr="00D91526" w:rsidRDefault="002D1045" w:rsidP="002D1045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локальные нормативные акты, направленные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предупреждение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Организации;</w:t>
      </w:r>
    </w:p>
    <w:p w14:paraId="3DBA5552" w14:textId="77777777" w:rsidR="002D1045" w:rsidRPr="00D91526" w:rsidRDefault="002D1045" w:rsidP="002D1045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меры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Организации;</w:t>
      </w:r>
    </w:p>
    <w:p w14:paraId="30680574" w14:textId="77777777" w:rsidR="002D1045" w:rsidRPr="00D91526" w:rsidRDefault="002D1045" w:rsidP="002D1045">
      <w:pPr>
        <w:numPr>
          <w:ilvl w:val="0"/>
          <w:numId w:val="6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коррупционные риски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Организации.</w:t>
      </w:r>
    </w:p>
    <w:p w14:paraId="21A604B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 Остальные полномочия ответственного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 Политики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антикоррупционной работы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определяются его должностной инструкцией.</w:t>
      </w:r>
    </w:p>
    <w:p w14:paraId="7910991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Ответственность за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несоблюдение требований Политики</w:t>
      </w:r>
    </w:p>
    <w:p w14:paraId="0CCD8CFB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Руководители структурных подразделений являются ответственными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контроля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соблюдением требований Политики своими подчиненными.</w:t>
      </w:r>
    </w:p>
    <w:p w14:paraId="44A61E4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 Лица, виновные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нарушении требований Политики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антикоррупционного законодательства, несут ответственность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основаниям, предусмотренным законодательством РФ,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могут подвергаться дисциплинарным взысканиям.</w:t>
      </w:r>
    </w:p>
    <w:p w14:paraId="33E439E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6. Оценка коррупционных рисков</w:t>
      </w:r>
    </w:p>
    <w:p w14:paraId="558DF78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 Целью оценки коррупционных рисков является определение конкретных процессов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видов деятельности Организации, при реализации которых наиболее высока вероятность совершения работниками коррупционных правонарушений как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получения личной выгоды, так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получения выгоды Организацией.</w:t>
      </w:r>
    </w:p>
    <w:p w14:paraId="425EFBF8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6.2. Оценка коррупционных рисков позволяет обеспечить соответствие реализуемых антикоррупционных мероприятий специфике деятельности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 использовать ресурсы, направляемые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работы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профилактике коррупции.</w:t>
      </w:r>
    </w:p>
    <w:p w14:paraId="50F53CD3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 Порядок проведения оценки коррупционных рисков. Процедура оценки коррупционных рисков состоит из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четырех последовательных этапов:</w:t>
      </w:r>
    </w:p>
    <w:p w14:paraId="6B2B3B6C" w14:textId="77777777" w:rsidR="002D1045" w:rsidRPr="00D91526" w:rsidRDefault="002D1045" w:rsidP="002D1045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подготовительного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4939717" w14:textId="77777777" w:rsidR="002D1045" w:rsidRPr="00D91526" w:rsidRDefault="002D1045" w:rsidP="002D1045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описания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процессов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D184D1B" w14:textId="77777777" w:rsidR="002D1045" w:rsidRPr="00D91526" w:rsidRDefault="002D1045" w:rsidP="002D1045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идентификации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коррупционных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рисков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852F97A" w14:textId="77777777" w:rsidR="002D1045" w:rsidRPr="00D91526" w:rsidRDefault="002D1045" w:rsidP="002D1045">
      <w:pPr>
        <w:numPr>
          <w:ilvl w:val="0"/>
          <w:numId w:val="7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коррупционных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рисков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3969A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6.3.1.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подготовительном этапе руководитель Организации принимает решение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проведении оценки коррупционных рисков, определяет методику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план, назначает лиц, ответственных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оценки, определяет полномочия работников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проведением оценки.</w:t>
      </w:r>
    </w:p>
    <w:p w14:paraId="1F980012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Оценка коррупционных рисков может быть поручена работникам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специальной организации,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 заключается договор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оказание услуг.</w:t>
      </w:r>
    </w:p>
    <w:p w14:paraId="25476D82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6.3.2.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этапе описания бизнес-процессов ответственные представляют все направления деятельности Организации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 бизнес-процессов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подпроцессов, оценивают их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коррупционных рисков.</w:t>
      </w:r>
    </w:p>
    <w:p w14:paraId="4040EC31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Основными критериями при определении коррупционных рисков являются следующие:</w:t>
      </w:r>
    </w:p>
    <w:p w14:paraId="15B1F715" w14:textId="77777777" w:rsidR="002D1045" w:rsidRPr="00D91526" w:rsidRDefault="002D1045" w:rsidP="002D1045">
      <w:pPr>
        <w:numPr>
          <w:ilvl w:val="0"/>
          <w:numId w:val="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суть бизнес-процесса, предполагающая наличие лиц, стремящихся получить выгоду (преимущество), распределяемую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Организацией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 и (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ее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отдельными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работниками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760ADF4" w14:textId="77777777" w:rsidR="002D1045" w:rsidRPr="00D91526" w:rsidRDefault="002D1045" w:rsidP="002D1045">
      <w:pPr>
        <w:numPr>
          <w:ilvl w:val="0"/>
          <w:numId w:val="8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бизнес-процесса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 государственных (муниципальных) органов, государственных корпораций (компаний), организаций, созданных для выполнения задач, поставленных перед государственными органами;</w:t>
      </w:r>
    </w:p>
    <w:p w14:paraId="02FE54DE" w14:textId="77777777" w:rsidR="002D1045" w:rsidRPr="00D91526" w:rsidRDefault="002D1045" w:rsidP="002D1045">
      <w:pPr>
        <w:numPr>
          <w:ilvl w:val="0"/>
          <w:numId w:val="8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лиц, заинтересованных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получении недоступной им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информации, которой обладают работники организации;</w:t>
      </w:r>
    </w:p>
    <w:p w14:paraId="720A7959" w14:textId="77777777" w:rsidR="002D1045" w:rsidRPr="00D91526" w:rsidRDefault="002D1045" w:rsidP="002D1045">
      <w:pPr>
        <w:numPr>
          <w:ilvl w:val="0"/>
          <w:numId w:val="8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сведений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распространенности коррупционных правонарушений при реализации бизнес-процесса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прошлом или аналогичных бизнес-процессов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организациях.</w:t>
      </w:r>
    </w:p>
    <w:p w14:paraId="16DE4E1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числу направлений деятельности, потенциально связанных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высокими коррупционными рисками,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первую очередь относятся следующие:</w:t>
      </w:r>
    </w:p>
    <w:p w14:paraId="69666B0C" w14:textId="77777777" w:rsidR="002D1045" w:rsidRPr="00D91526" w:rsidRDefault="002D1045" w:rsidP="002D1045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закупка товаров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услуг для нужд Организации;</w:t>
      </w:r>
    </w:p>
    <w:p w14:paraId="19258906" w14:textId="77777777" w:rsidR="002D1045" w:rsidRPr="00D91526" w:rsidRDefault="002D1045" w:rsidP="002D1045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получение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сдача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аренду имущества;</w:t>
      </w:r>
    </w:p>
    <w:p w14:paraId="5006609A" w14:textId="77777777" w:rsidR="002D1045" w:rsidRPr="00D91526" w:rsidRDefault="002D1045" w:rsidP="002D1045">
      <w:pPr>
        <w:numPr>
          <w:ilvl w:val="0"/>
          <w:numId w:val="9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любые функции, предполагающие финансирование деятельности физических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юридических лиц (например, предоставление спонсорской помощи, пожертвований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т. д.).</w:t>
      </w:r>
    </w:p>
    <w:p w14:paraId="1FB4E158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Коррупционные риски могут возникать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процессах управления персоналом организации,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частности при распределении фондов оплаты труда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принятии решений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премировании работников.</w:t>
      </w:r>
    </w:p>
    <w:p w14:paraId="7935A7E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6.3.3.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этапе идентификации коррупционных рисков ответственные выделяют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каждом анализируемом бизнес-процессе критические точки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приводят общее описание возможностей для реализации коррупционных рисков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критической точке.</w:t>
      </w:r>
    </w:p>
    <w:p w14:paraId="1A787A28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Признаками критической точки являются следующие:</w:t>
      </w:r>
    </w:p>
    <w:p w14:paraId="1AF30D9A" w14:textId="77777777" w:rsidR="002D1045" w:rsidRPr="00D91526" w:rsidRDefault="002D1045" w:rsidP="002D1045">
      <w:pPr>
        <w:numPr>
          <w:ilvl w:val="0"/>
          <w:numId w:val="10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у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работника (группы работников) полномочий совершить действие (бездействие), которое позволяет получить выгоду (преимущество) работнику, структурному подразделению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физическому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 и (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юридическому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лицу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взаимодействующему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с 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Организацией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95D81D7" w14:textId="77777777" w:rsidR="002D1045" w:rsidRPr="00D91526" w:rsidRDefault="002D1045" w:rsidP="002D1045">
      <w:pPr>
        <w:numPr>
          <w:ilvl w:val="0"/>
          <w:numId w:val="10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работника (группы работников)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государственным органом (иной регулирующей организацией), уполномоченным совершать действия, важные для успешной реализации бизнес-процесса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(или) успешного функционирования Организации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целом.</w:t>
      </w:r>
    </w:p>
    <w:p w14:paraId="134B1E7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выявлении критических точек задаются вопросы:</w:t>
      </w:r>
    </w:p>
    <w:p w14:paraId="43DBF9AB" w14:textId="77777777" w:rsidR="002D1045" w:rsidRPr="00D91526" w:rsidRDefault="002D1045" w:rsidP="002D1045">
      <w:pPr>
        <w:numPr>
          <w:ilvl w:val="0"/>
          <w:numId w:val="11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какая выгода (преимущество) распределяется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данного подпроцесса?</w:t>
      </w:r>
    </w:p>
    <w:p w14:paraId="6905F16E" w14:textId="77777777" w:rsidR="002D1045" w:rsidRPr="00D91526" w:rsidRDefault="002D1045" w:rsidP="002D1045">
      <w:pPr>
        <w:numPr>
          <w:ilvl w:val="0"/>
          <w:numId w:val="11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кто может быть заинтересован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неправомерном распределении этой выгоды (преимущества)?</w:t>
      </w:r>
    </w:p>
    <w:p w14:paraId="240C00C6" w14:textId="77777777" w:rsidR="002D1045" w:rsidRPr="00D91526" w:rsidRDefault="002D1045" w:rsidP="002D1045">
      <w:pPr>
        <w:numPr>
          <w:ilvl w:val="0"/>
          <w:numId w:val="11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какие коррупционные правонарушения могут быть совершены работником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неправомерного распределения этой выгоды (преимущества)?</w:t>
      </w:r>
    </w:p>
    <w:p w14:paraId="7B867069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одного бизнес-процесса может быть выявлено несколько критических точек.</w:t>
      </w:r>
    </w:p>
    <w:p w14:paraId="6F936D18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6.3.4.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этапе анализа коррупционных рисков определяют для каждой выявленной критической точки вероятный способ совершения коррупционного правонарушения работниками (коррупционную схему)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должности (полномочия) работников, наличие которых требуется для реализации каждой коррупционной схемы.</w:t>
      </w:r>
    </w:p>
    <w:p w14:paraId="05CD22CA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 анализа критических точек составляют формализованное описание коррупционных рисков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выявленной критической точке, включающее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29BC569B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краткое описание распределяемой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критической точке выгоды (преимущества), стремление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получению которой работником (или) контрагентами является причиной совершения работником коррупционного правонарушения;</w:t>
      </w:r>
    </w:p>
    <w:p w14:paraId="39534D21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перечень потенциальных выгодоприобретателей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лиц, которые стремятся извлечь выгоду (преимущество) из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совершения работником коррупционного правонарушения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рассматриваемой критической точке;</w:t>
      </w:r>
    </w:p>
    <w:p w14:paraId="4BC2B62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в) перечень должностей работников, без участия которых неправомерное распределение выгоды (преимущества)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критической точке невозможно или крайне затруднительно (перечень должностей, замещение которых связано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коррупционными рисками),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указанием возможной роли каждого работника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коррупционной схемы;</w:t>
      </w:r>
    </w:p>
    <w:p w14:paraId="07D2640A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г) краткое описание выгоды, получаемой работником (работниками), связанными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ним лицами или непосредственно самой Организацией,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результате совершения коррупционного правонарушения;</w:t>
      </w:r>
    </w:p>
    <w:p w14:paraId="2D5488C2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д) описание возможных способов передачи работнику (работникам) или должностному лицу (должностным лицам),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взаимодействует Организация, вознаграждения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совершение коррупционного правонарушения;</w:t>
      </w:r>
    </w:p>
    <w:p w14:paraId="1F0F4C0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е) краткое описание способа совершения коррупционного правонарушения (коррупционной схемы), например: «Принятие решения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закупке для нужд организации товаров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заведомо невыгодных условиях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получения незаконного вознаграждения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поставщика»;</w:t>
      </w:r>
    </w:p>
    <w:p w14:paraId="28E3677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ж) развернутое описание способа совершения коррупционного правонарушения (коррупционной схемы),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числе: инициатор коррупционного взаимодействия, последовательность действий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взаимодействий работника (работников) и контрагентов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неправомерному распределению выгоды (преимущества)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передаче работнику (работникам) или должностным лицам,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которыми взаимодействует Организация, незаконного вознаграждения;</w:t>
      </w:r>
    </w:p>
    <w:p w14:paraId="3704A39C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з) состав коррупционных правонарушений, которые должны быть совершены работником (работниками) для реализации коррупционной схемы,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указанием ссылок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конкретные положения нормативных правовых актов (по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возможности);</w:t>
      </w:r>
    </w:p>
    <w:p w14:paraId="480562A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и) процедуры внутреннего контроля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рассматриваемой критической точке: работники (структурные подразделения), наделенные полномочиями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осуществлению внутреннего контроля; периодичность контрольных мероприятий; краткое описание контрольных мероприятий;</w:t>
      </w:r>
    </w:p>
    <w:p w14:paraId="11A759D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к) возможные способы обхода механизмов внутреннего контроля.</w:t>
      </w:r>
    </w:p>
    <w:p w14:paraId="5C2F7D60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6.4.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итогам оценки коррупционных рисков они ранжируются,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каждой выявленной критической точки определяются возможные меры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минимизации соответствующих коррупционных рисков. Дополнительно оценивается объем финансовых затрат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 этих мер,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кадровые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иные ресурсы, необходимые для проведения соответствующих мероприятий.</w:t>
      </w:r>
    </w:p>
    <w:p w14:paraId="24E9C303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6.5. Общий перечень выявленных коррупционных рисков оформляется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 реестра (карты) коррупционных рисков.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 пояснения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реестру прикладывают отчет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проведении оценки коррупционных рисков, содержащий детальную информацию об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использованных способах сбора необходимой информации, расчета основных показателей, обоснование предлагаемых мер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минимизации идентифицированных коррупционных рисков,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формализованные описания коррупционных рисков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выявленной критической точке.</w:t>
      </w:r>
    </w:p>
    <w:p w14:paraId="36EB1C9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6.6.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результатов анализа коррупционных рисков формируется перечень должностей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организации, замещение которых связано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коррупционными рисками,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 плана мероприятий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минимизации коррупционных рисков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Организации.</w:t>
      </w:r>
    </w:p>
    <w:p w14:paraId="74B47FCE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7. Правила принятия мер по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предотвращению и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урегулированию конфликта интересов</w:t>
      </w:r>
    </w:p>
    <w:p w14:paraId="4B97EF75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7.1. Деятельность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предотвращению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урегулированию конфликта интересов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осуществляется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следующих основных принципов:</w:t>
      </w:r>
    </w:p>
    <w:p w14:paraId="1ECA2B74" w14:textId="77777777" w:rsidR="002D1045" w:rsidRPr="00D91526" w:rsidRDefault="002D1045" w:rsidP="002D1045">
      <w:pPr>
        <w:numPr>
          <w:ilvl w:val="0"/>
          <w:numId w:val="1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приоритетного применения мер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предупреждению коррупции;</w:t>
      </w:r>
    </w:p>
    <w:p w14:paraId="4CF1D3B6" w14:textId="77777777" w:rsidR="002D1045" w:rsidRPr="00D91526" w:rsidRDefault="002D1045" w:rsidP="002D1045">
      <w:pPr>
        <w:numPr>
          <w:ilvl w:val="0"/>
          <w:numId w:val="1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обязательности раскрытия сведений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реальном или потенциальном конфликте интересов;</w:t>
      </w:r>
    </w:p>
    <w:p w14:paraId="7453CD66" w14:textId="77777777" w:rsidR="002D1045" w:rsidRPr="00D91526" w:rsidRDefault="002D1045" w:rsidP="002D1045">
      <w:pPr>
        <w:numPr>
          <w:ilvl w:val="0"/>
          <w:numId w:val="1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индивидуального рассмотрения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 репутационных рисков для Организации при выявлении каждого конфликта интересов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урегулировании;</w:t>
      </w:r>
    </w:p>
    <w:p w14:paraId="4DFBAB8E" w14:textId="77777777" w:rsidR="002D1045" w:rsidRPr="00D91526" w:rsidRDefault="002D1045" w:rsidP="002D1045">
      <w:pPr>
        <w:numPr>
          <w:ilvl w:val="0"/>
          <w:numId w:val="1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конфиденциальности сведений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конфликте интересов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процессе его урегулирования;</w:t>
      </w:r>
    </w:p>
    <w:p w14:paraId="4AF136D5" w14:textId="77777777" w:rsidR="002D1045" w:rsidRPr="00D91526" w:rsidRDefault="002D1045" w:rsidP="002D1045">
      <w:pPr>
        <w:numPr>
          <w:ilvl w:val="0"/>
          <w:numId w:val="12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соблюдения баланса интересов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 работника при урегулировании конфликта интересов;</w:t>
      </w:r>
    </w:p>
    <w:p w14:paraId="22D177D3" w14:textId="77777777" w:rsidR="002D1045" w:rsidRPr="00D91526" w:rsidRDefault="002D1045" w:rsidP="002D1045">
      <w:pPr>
        <w:numPr>
          <w:ilvl w:val="0"/>
          <w:numId w:val="12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защиты работника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преследования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направлением уведомления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конфликте интересов, который был своевременно раскрыт работником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 (предотвращен) Организацией.</w:t>
      </w:r>
    </w:p>
    <w:p w14:paraId="58EEA973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7.2. Руководитель Организации создает комиссию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урегулированию конфликта интересов работников (далее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Комиссия), которая рассматривает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разрешает конфликт интересов работников.</w:t>
      </w:r>
    </w:p>
    <w:p w14:paraId="56E78BC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7.3.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Комиссии входят работники Организации, председателем Комиссии является заместитель директора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безопасности.</w:t>
      </w:r>
    </w:p>
    <w:p w14:paraId="0BEA1375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7.4.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своей деятельности Комиссия руководствуется нормами федерального, регионального, муниципального законодательства, локальными нормативными актами Организации,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определяющими порядок деятельности Комиссии.</w:t>
      </w:r>
    </w:p>
    <w:p w14:paraId="2DF931E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7.5. Решение Комиссии является обязательным для всех работников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подлежит исполнению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сроки, предусмотренные указанным решением.</w:t>
      </w:r>
    </w:p>
    <w:p w14:paraId="4BFBCF1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7.6. Конфликт интересов педагогического работника, понимаемый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смыслу пункта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33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статьи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29.12.2012 №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273-ФЗ, рассматривается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заседании комиссии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отношений. Порядок создания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деятельности Комиссии предусматривается Положением 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комиссии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урегулированию споров между участниками образовательных отношений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«Школа № 9 г. Юрги»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1645A331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7.7. Работник при выполнении своих должностных обязанностей обязан:</w:t>
      </w:r>
    </w:p>
    <w:p w14:paraId="08925ADB" w14:textId="77777777" w:rsidR="002D1045" w:rsidRPr="00D91526" w:rsidRDefault="002D1045" w:rsidP="002D1045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интересы Организации, прежде всего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отношении целей 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деятельности;</w:t>
      </w:r>
    </w:p>
    <w:p w14:paraId="71B4450B" w14:textId="77777777" w:rsidR="002D1045" w:rsidRPr="00D91526" w:rsidRDefault="002D1045" w:rsidP="002D1045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руководствоваться интересами Организации без учета своих личных интересов, интересов своих родственников, друзей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третьих лиц;</w:t>
      </w:r>
    </w:p>
    <w:p w14:paraId="2BC9ADC2" w14:textId="77777777" w:rsidR="002D1045" w:rsidRPr="00D91526" w:rsidRDefault="002D1045" w:rsidP="002D1045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избегать ситуаций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обстоятельств, которые могут привести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конфликту интересов;</w:t>
      </w:r>
    </w:p>
    <w:p w14:paraId="731BC191" w14:textId="77777777" w:rsidR="002D1045" w:rsidRPr="00D91526" w:rsidRDefault="002D1045" w:rsidP="002D1045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возникший (реальный) или потенциальный конфликт интересов;</w:t>
      </w:r>
    </w:p>
    <w:p w14:paraId="0ADDCC91" w14:textId="77777777" w:rsidR="002D1045" w:rsidRPr="00D91526" w:rsidRDefault="002D1045" w:rsidP="002D1045">
      <w:pPr>
        <w:numPr>
          <w:ilvl w:val="0"/>
          <w:numId w:val="13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содействовать урегулированию возникшего конфликта интересов.</w:t>
      </w:r>
    </w:p>
    <w:p w14:paraId="79FD97EF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7.8. Работник при выполнении своих должностных обязанностей не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должен использовать возможности Организации или допускать их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иных целях, помимо предусмотренных уставом организации.</w:t>
      </w:r>
    </w:p>
    <w:p w14:paraId="10BAB40C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7.9. Работники обязаны принимать меры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предотвращению ситуации конфликта интересов, руководствуясь требованиями законодательства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Политикой.</w:t>
      </w:r>
    </w:p>
    <w:p w14:paraId="6599EC8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 Примерный перечень ситуаций, при которых возникает или может возникнуть конфликт интересов:</w:t>
      </w:r>
    </w:p>
    <w:p w14:paraId="5D13CB69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7.10.1. Директор или работник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ходе выполнения своих трудовых обязанностей участвует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принятии решений, которые могут принести материальную или нематериальную выгоду лицам, являющимся его родственниками, или иным лицам,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которыми связана его личная заинтересованность. Например,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одной из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кандидатур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вакантную должность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является родственник или иное лицо,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связана личная заинтересованность директора Организации или указанного работника Организации.</w:t>
      </w:r>
    </w:p>
    <w:p w14:paraId="5B6F693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7.10.2. Работник, ответственный за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закупку товаров, работ, услуг для обеспечения государственных (муниципальных) нужд, участвует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выборе из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ограниченного числа поставщиков контрагента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индивидуального предпринимателя, являющегося его родственником, иным близким лицом, или организации,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 руководителем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 заместителем является его родственник или иное лицо,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связана личная заинтересованность работника организации.</w:t>
      </w:r>
    </w:p>
    <w:p w14:paraId="5C24364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7.10.3. Работник, его родственник или иное лицо,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связана личная заинтересованность работника, получает материальные блага или услуги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Организации, которая имеет деловые отношения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организацией. Например,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если такой работник, его родственник или иное лицо получает значительную скидку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товары, работы, услуги контрагента, являющегося поставщиком товаров, работ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услуг Организации.</w:t>
      </w:r>
    </w:p>
    <w:p w14:paraId="7444013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7.10.4. Работник использует информацию, ставшую ему известной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ходе выполнения трудовых обязанностей, для получения выгоды для себя или иного лица,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связана личная заинтересованность работника.</w:t>
      </w:r>
    </w:p>
    <w:p w14:paraId="6FEF5B4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7.10.5. Педагогический работник осуществляет частное репетиторство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обучающимся класса,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котором является классным руководителем,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Организации. Такой конфликт интересов рассматривается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заседании Комиссии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урегулированию споров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пунктом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2.5 настоящего Положения.</w:t>
      </w:r>
    </w:p>
    <w:p w14:paraId="4C8D3A36" w14:textId="77777777" w:rsidR="002D1045" w:rsidRPr="00B67C30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7.11. Раскрытие конфликта интересов осуществляется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письменной форме путем направления на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заместителя директора по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безопасности уведомления 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наличии личной 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заинтересованности при исполнении обязанностей, которая приводит или может привести к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конфликту интересов.</w:t>
      </w:r>
    </w:p>
    <w:p w14:paraId="60FF02DB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Уведомление передается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Комиссию и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подлежит регистрации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двух рабочих дней со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 поступления в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журнале регистрации уведомлений работников организации о</w:t>
      </w:r>
      <w:r w:rsidRPr="00B67C3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7C3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наличии личной заинтересованности.</w:t>
      </w:r>
    </w:p>
    <w:p w14:paraId="321D723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7.12. Допустимо первоначальное раскрытие информации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конфликте интересов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устной форме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последующей фиксацией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письменном виде.</w:t>
      </w:r>
    </w:p>
    <w:p w14:paraId="2EB3559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7.13. Порядок согласования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учредителем сделок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заинтересованностью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случаи, при которых такое согласование необходимо, определяется статьей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27 Федерального закона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12.01.1996 №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7-ФЗ, 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региональными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муниципальными нормативными правовыми актами.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несоблюдения предусмотренного законодательством порядка одобрения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такая сделка может быть признана судом недействительной.</w:t>
      </w:r>
    </w:p>
    <w:p w14:paraId="30E83344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7.14. Способами урегулирования конфликта интересов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могут быть:</w:t>
      </w:r>
    </w:p>
    <w:p w14:paraId="57037944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ограничение доступа работника к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информации, которая может затрагивать его личные интересы;</w:t>
      </w:r>
    </w:p>
    <w:p w14:paraId="3B4FFD12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добровольный отказ работника или его отстранение (постоянное или временное)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процессе принятия решений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вопросам, которые находятся или могут оказаться под влиянием конфликта интересов;</w:t>
      </w:r>
    </w:p>
    <w:p w14:paraId="06AC6D71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пересмотр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изменение должностных обязанностей работника;</w:t>
      </w:r>
    </w:p>
    <w:p w14:paraId="1FEF299F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перевод работника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должность, предусматривающую выполнение функциональных обязанностей, исключающих конфликт интересов,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Трудовым кодексом РФ;</w:t>
      </w:r>
    </w:p>
    <w:p w14:paraId="351C7AA0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отказ работника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своего личного интереса, порождающего конфликт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интересами организации;</w:t>
      </w:r>
    </w:p>
    <w:p w14:paraId="20991901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увольнение работника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основаниям, установленным Трудовым кодексом РФ;</w:t>
      </w:r>
    </w:p>
    <w:p w14:paraId="2C60FCC7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отказ работника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принятия решения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пользу лица,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которым связана личная заинтересованность работника;</w:t>
      </w:r>
    </w:p>
    <w:p w14:paraId="1FCE27BA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установление правил, запрещающих работникам разглашение или использование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личных целях информации, ставшей известной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выполнением трудовых обязанностей;</w:t>
      </w:r>
    </w:p>
    <w:p w14:paraId="42D6BE59" w14:textId="77777777" w:rsidR="002D1045" w:rsidRPr="00D91526" w:rsidRDefault="002D1045" w:rsidP="002D1045">
      <w:pPr>
        <w:numPr>
          <w:ilvl w:val="0"/>
          <w:numId w:val="14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внесение изменений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локальные нормативные акты организации, связанные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порядком оказания платных образовательных услуг,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касающиеся запрета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частное репетиторство на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организации;</w:t>
      </w:r>
    </w:p>
    <w:p w14:paraId="43512384" w14:textId="77777777" w:rsidR="002D1045" w:rsidRPr="00D91526" w:rsidRDefault="002D1045" w:rsidP="002D1045">
      <w:pPr>
        <w:numPr>
          <w:ilvl w:val="0"/>
          <w:numId w:val="14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иные способы урегулирования конфликта интересов.</w:t>
      </w:r>
    </w:p>
    <w:p w14:paraId="1ACC47DC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7. 15. При урегулировании конфликта интересов учитывается степень личного интереса работника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вероятность того, что его личный интерес будет реализован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ущерб интересам Организации.</w:t>
      </w:r>
    </w:p>
    <w:p w14:paraId="29ED92A6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8. Порядок взаимодействия с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правоохранительными и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иными государственными органами</w:t>
      </w:r>
    </w:p>
    <w:p w14:paraId="1A1FA7F9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8.1. Организация сообщает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соответствующие правоохранительные органы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 совершения коррупционных правонарушений,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которых Организации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работникам стало известно.</w:t>
      </w:r>
    </w:p>
    <w:p w14:paraId="4B7BC1BD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8.2. Организации воздерживается от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каких-либо санкций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отношении своих работников, сообщивших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правоохранительные органы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ставшей им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известной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ходе выполнения 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трудовых обязанностей информации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подготовке или совершении коррупционного правонарушения.</w:t>
      </w:r>
    </w:p>
    <w:p w14:paraId="65C45809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8.3.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обнаружения признаков коррупционных правонарушений Организация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работники обязаны обращаться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соответствующие правоохранительные органы:</w:t>
      </w:r>
    </w:p>
    <w:p w14:paraId="38722C15" w14:textId="77777777" w:rsidR="002D1045" w:rsidRPr="00D91526" w:rsidRDefault="002D1045" w:rsidP="002D1045">
      <w:pPr>
        <w:numPr>
          <w:ilvl w:val="0"/>
          <w:numId w:val="15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Следственный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комитет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РФ;</w:t>
      </w:r>
    </w:p>
    <w:p w14:paraId="0F12012A" w14:textId="77777777" w:rsidR="002D1045" w:rsidRPr="00D91526" w:rsidRDefault="002D1045" w:rsidP="002D1045">
      <w:pPr>
        <w:numPr>
          <w:ilvl w:val="0"/>
          <w:numId w:val="15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Главное управление экономической безопасности и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противодействия коррупции Министерства внутренних дел РФ;</w:t>
      </w:r>
    </w:p>
    <w:p w14:paraId="40C37270" w14:textId="77777777" w:rsidR="002D1045" w:rsidRPr="00D91526" w:rsidRDefault="002D1045" w:rsidP="002D1045">
      <w:pPr>
        <w:numPr>
          <w:ilvl w:val="0"/>
          <w:numId w:val="15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Главное управление собственной безопасности Министерства внутренних дел РФ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если сообщение 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фактах коррупции касается непосредственно системы МВД России;</w:t>
      </w:r>
    </w:p>
    <w:p w14:paraId="250A05C9" w14:textId="77777777" w:rsidR="002D1045" w:rsidRPr="00D91526" w:rsidRDefault="002D1045" w:rsidP="002D1045">
      <w:pPr>
        <w:numPr>
          <w:ilvl w:val="0"/>
          <w:numId w:val="15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прокуратуру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1526">
        <w:rPr>
          <w:rFonts w:ascii="Times New Roman" w:hAnsi="Times New Roman" w:cs="Times New Roman"/>
          <w:color w:val="000000"/>
          <w:sz w:val="24"/>
          <w:szCs w:val="24"/>
        </w:rPr>
        <w:t>субъекта</w:t>
      </w:r>
      <w:proofErr w:type="spellEnd"/>
      <w:r w:rsidRPr="00D91526">
        <w:rPr>
          <w:rFonts w:ascii="Times New Roman" w:hAnsi="Times New Roman" w:cs="Times New Roman"/>
          <w:color w:val="000000"/>
          <w:sz w:val="24"/>
          <w:szCs w:val="24"/>
        </w:rPr>
        <w:t xml:space="preserve"> РФ.</w:t>
      </w:r>
    </w:p>
    <w:p w14:paraId="0C8CB45C" w14:textId="77777777" w:rsidR="002D1045" w:rsidRPr="00D91526" w:rsidRDefault="002D1045" w:rsidP="002D104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8.4. Организация сотрудничает с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правоохранительными органами также в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форме:</w:t>
      </w:r>
    </w:p>
    <w:p w14:paraId="0CEFD3B7" w14:textId="77777777" w:rsidR="002D1045" w:rsidRPr="00D91526" w:rsidRDefault="002D1045" w:rsidP="002D1045">
      <w:pPr>
        <w:numPr>
          <w:ilvl w:val="0"/>
          <w:numId w:val="16"/>
        </w:numPr>
        <w:ind w:left="780"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оказания содействия уполномоченным представителям правоохранительных органов при проведении ими инспекционных проверок деятельности организации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 предупреждения коррупции;</w:t>
      </w:r>
    </w:p>
    <w:p w14:paraId="6799BFFC" w14:textId="77777777" w:rsidR="002D1045" w:rsidRPr="00D91526" w:rsidRDefault="002D1045" w:rsidP="002D1045">
      <w:pPr>
        <w:numPr>
          <w:ilvl w:val="0"/>
          <w:numId w:val="16"/>
        </w:numPr>
        <w:ind w:left="780" w:right="-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оказания содействия уполномоченным представителям правоохранительных органов при проведении мероприятий по</w:t>
      </w:r>
      <w:r w:rsidRPr="00D9152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915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пресечению или расследованию коррупционных преступлений, включая оперативно-розыскные мероприятия.</w:t>
      </w:r>
    </w:p>
    <w:p w14:paraId="58FB110E" w14:textId="77777777" w:rsidR="001B1CB0" w:rsidRPr="002D1045" w:rsidRDefault="001B1CB0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1B1CB0" w:rsidRPr="002D1045" w:rsidSect="002D104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E22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A6A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258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D12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AA0D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4902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35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C1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901E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A50F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626E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546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C837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2466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1D1E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2136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11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1"/>
  </w:num>
  <w:num w:numId="9">
    <w:abstractNumId w:val="5"/>
  </w:num>
  <w:num w:numId="10">
    <w:abstractNumId w:val="15"/>
  </w:num>
  <w:num w:numId="11">
    <w:abstractNumId w:val="9"/>
  </w:num>
  <w:num w:numId="12">
    <w:abstractNumId w:val="10"/>
  </w:num>
  <w:num w:numId="13">
    <w:abstractNumId w:val="12"/>
  </w:num>
  <w:num w:numId="14">
    <w:abstractNumId w:val="6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000"/>
    <w:rsid w:val="001B1CB0"/>
    <w:rsid w:val="002D1045"/>
    <w:rsid w:val="00C9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FA7ED2-D776-4990-AD9F-093B51136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045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3914</Words>
  <Characters>22310</Characters>
  <Application>Microsoft Office Word</Application>
  <DocSecurity>0</DocSecurity>
  <Lines>185</Lines>
  <Paragraphs>52</Paragraphs>
  <ScaleCrop>false</ScaleCrop>
  <Company/>
  <LinksUpToDate>false</LinksUpToDate>
  <CharactersWithSpaces>26172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2</cp:revision>
  <dcterms:created xsi:type="dcterms:W3CDTF">2025-11-24T04:55:00Z</dcterms:created>
  <dcterms:modified xsi:type="dcterms:W3CDTF">2025-11-24T04:58:00Z</dcterms:modified>
</cp:coreProperties>
</file>